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80" w:rsidRDefault="00CD4880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控制价：</w:t>
      </w:r>
      <w:r>
        <w:rPr>
          <w:rFonts w:hint="eastAsia"/>
          <w:b/>
          <w:bCs/>
          <w:sz w:val="30"/>
          <w:szCs w:val="30"/>
        </w:rPr>
        <w:t>9</w:t>
      </w:r>
      <w:r>
        <w:rPr>
          <w:b/>
          <w:bCs/>
          <w:sz w:val="30"/>
          <w:szCs w:val="30"/>
        </w:rPr>
        <w:t>.6</w:t>
      </w:r>
      <w:r>
        <w:rPr>
          <w:rFonts w:hint="eastAsia"/>
          <w:b/>
          <w:bCs/>
          <w:sz w:val="30"/>
          <w:szCs w:val="30"/>
        </w:rPr>
        <w:t>万元</w:t>
      </w:r>
    </w:p>
    <w:p w:rsidR="00594440" w:rsidRDefault="00EC078F" w:rsidP="00CD4880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清单：</w:t>
      </w:r>
    </w:p>
    <w:tbl>
      <w:tblPr>
        <w:tblW w:w="10312" w:type="dxa"/>
        <w:tblInd w:w="-1074" w:type="dxa"/>
        <w:tblLayout w:type="fixed"/>
        <w:tblLook w:val="04A0" w:firstRow="1" w:lastRow="0" w:firstColumn="1" w:lastColumn="0" w:noHBand="0" w:noVBand="1"/>
      </w:tblPr>
      <w:tblGrid>
        <w:gridCol w:w="828"/>
        <w:gridCol w:w="1633"/>
        <w:gridCol w:w="2146"/>
        <w:gridCol w:w="873"/>
        <w:gridCol w:w="3893"/>
        <w:gridCol w:w="939"/>
      </w:tblGrid>
      <w:tr w:rsidR="00EC078F" w:rsidTr="00CD4880">
        <w:trPr>
          <w:trHeight w:val="5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器具名称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规格尺寸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图片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:rsidR="00EC078F" w:rsidTr="00CD4880">
        <w:trPr>
          <w:trHeight w:val="2128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995D41" w:rsidP="00995D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葫芦灸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底部直径22-26CM（内含耐高温涂层）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1040" behindDoc="0" locked="0" layoutInCell="1" allowOverlap="1" wp14:anchorId="507D2C3B" wp14:editId="6D16BEA7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68580</wp:posOffset>
                  </wp:positionV>
                  <wp:extent cx="1504950" cy="982345"/>
                  <wp:effectExtent l="0" t="0" r="0" b="8255"/>
                  <wp:wrapNone/>
                  <wp:docPr id="47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:rsidR="00EC078F" w:rsidTr="00CD4880">
        <w:trPr>
          <w:trHeight w:val="172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995D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立新气交灸套盒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含八件套（成人碗权3*3*5CM；儿童碗权2.5*2.2*4.5CM）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2064" behindDoc="0" locked="0" layoutInCell="1" allowOverlap="1" wp14:anchorId="1C9D0A1A" wp14:editId="4F993D9E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5715</wp:posOffset>
                  </wp:positionV>
                  <wp:extent cx="1229360" cy="922655"/>
                  <wp:effectExtent l="0" t="0" r="8890" b="10795"/>
                  <wp:wrapNone/>
                  <wp:docPr id="4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6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EC078F" w:rsidTr="00CD4880">
        <w:trPr>
          <w:trHeight w:val="241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腰腹艾灸箱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32*25*20CM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3088" behindDoc="0" locked="0" layoutInCell="1" allowOverlap="1" wp14:anchorId="44DDBCC0" wp14:editId="099EF03D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-85725</wp:posOffset>
                  </wp:positionV>
                  <wp:extent cx="1245870" cy="1138555"/>
                  <wp:effectExtent l="0" t="0" r="11430" b="4445"/>
                  <wp:wrapNone/>
                  <wp:docPr id="49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11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:rsidR="00EC078F" w:rsidTr="00CD4880">
        <w:trPr>
          <w:trHeight w:val="1610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腰腹大号灸箱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63*50*48CM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4112" behindDoc="0" locked="0" layoutInCell="1" allowOverlap="1" wp14:anchorId="31730983" wp14:editId="2540A6A8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58420</wp:posOffset>
                  </wp:positionV>
                  <wp:extent cx="1714500" cy="735330"/>
                  <wp:effectExtent l="0" t="0" r="0" b="7620"/>
                  <wp:wrapNone/>
                  <wp:docPr id="5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 w:rsidR="00EC078F" w:rsidTr="00CD4880">
        <w:trPr>
          <w:trHeight w:val="1841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995D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砭石艾灸温通罐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直径约7.5CM、高约17CM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ind w:firstLineChars="100" w:firstLine="22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ind w:firstLineChars="100" w:firstLine="22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5136" behindDoc="0" locked="0" layoutInCell="1" allowOverlap="1" wp14:anchorId="3C463A1F" wp14:editId="6D308EDA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156845</wp:posOffset>
                  </wp:positionV>
                  <wp:extent cx="1657350" cy="925830"/>
                  <wp:effectExtent l="0" t="0" r="0" b="7620"/>
                  <wp:wrapNone/>
                  <wp:docPr id="5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EC078F" w:rsidTr="00CD4880">
        <w:trPr>
          <w:trHeight w:val="1764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无烟腰腹灸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33*23*17CM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6160" behindDoc="0" locked="0" layoutInCell="1" allowOverlap="1" wp14:anchorId="7AE527FE" wp14:editId="443C439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34925</wp:posOffset>
                  </wp:positionV>
                  <wp:extent cx="1666875" cy="909955"/>
                  <wp:effectExtent l="0" t="0" r="9525" b="4445"/>
                  <wp:wrapNone/>
                  <wp:docPr id="52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90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EC078F" w:rsidTr="00CD4880">
        <w:trPr>
          <w:trHeight w:val="195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可升降无烟关节灸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21*21*25CM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套（2个/套）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7184" behindDoc="0" locked="0" layoutInCell="1" allowOverlap="1" wp14:anchorId="56F8FB19" wp14:editId="28C5DDBA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-133985</wp:posOffset>
                  </wp:positionV>
                  <wp:extent cx="1337945" cy="913765"/>
                  <wp:effectExtent l="0" t="0" r="14605" b="635"/>
                  <wp:wrapNone/>
                  <wp:docPr id="5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945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</w:tr>
      <w:tr w:rsidR="00EC078F" w:rsidTr="00CD4880">
        <w:trPr>
          <w:trHeight w:val="1841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督脉灸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约70*20*17CM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8208" behindDoc="0" locked="0" layoutInCell="1" allowOverlap="1" wp14:anchorId="49D7F4C6" wp14:editId="7CD61F5A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126365</wp:posOffset>
                  </wp:positionV>
                  <wp:extent cx="1416050" cy="821690"/>
                  <wp:effectExtent l="0" t="0" r="12700" b="16510"/>
                  <wp:wrapNone/>
                  <wp:docPr id="54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EC078F" w:rsidTr="00CD4880">
        <w:trPr>
          <w:trHeight w:val="2243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995D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脐灸盒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直径8.8CM、高9.5CM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79232" behindDoc="0" locked="0" layoutInCell="1" allowOverlap="1" wp14:anchorId="3D7DAE37" wp14:editId="19914AD3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200025</wp:posOffset>
                  </wp:positionV>
                  <wp:extent cx="1503680" cy="979805"/>
                  <wp:effectExtent l="0" t="0" r="1270" b="10795"/>
                  <wp:wrapNone/>
                  <wp:docPr id="55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680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</w:tr>
      <w:tr w:rsidR="00EC078F" w:rsidTr="00CD4880">
        <w:trPr>
          <w:trHeight w:val="193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995D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棍针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钱氏棍针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0256" behindDoc="0" locked="0" layoutInCell="1" allowOverlap="1" wp14:anchorId="75F04822" wp14:editId="1E0C2522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133350</wp:posOffset>
                  </wp:positionV>
                  <wp:extent cx="1479550" cy="1024890"/>
                  <wp:effectExtent l="0" t="0" r="6350" b="3810"/>
                  <wp:wrapNone/>
                  <wp:docPr id="56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1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EC078F" w:rsidTr="00CD4880">
        <w:trPr>
          <w:trHeight w:val="2224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995D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核桃明目灸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可放2*1.5CM艾柱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1280" behindDoc="0" locked="0" layoutInCell="1" allowOverlap="1" wp14:anchorId="52F948AA" wp14:editId="40658E4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131445</wp:posOffset>
                  </wp:positionV>
                  <wp:extent cx="1666875" cy="1040765"/>
                  <wp:effectExtent l="0" t="0" r="9525" b="6985"/>
                  <wp:wrapNone/>
                  <wp:docPr id="57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_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 w:rsidR="00EC078F" w:rsidTr="00CD4880">
        <w:trPr>
          <w:trHeight w:val="1610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995D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脐灸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陶罐+脐灸防火保暖套（素灵）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2304" behindDoc="0" locked="0" layoutInCell="1" allowOverlap="1" wp14:anchorId="130F2E0E" wp14:editId="48668BC7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111125</wp:posOffset>
                  </wp:positionV>
                  <wp:extent cx="1590675" cy="859155"/>
                  <wp:effectExtent l="0" t="0" r="9525" b="17145"/>
                  <wp:wrapNone/>
                  <wp:docPr id="58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:rsidR="00EC078F" w:rsidTr="00CD4880">
        <w:trPr>
          <w:trHeight w:val="1534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995D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燃爱灸罐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内放2.5*2CM艾柱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3328" behindDoc="0" locked="0" layoutInCell="1" allowOverlap="1" wp14:anchorId="210D3014" wp14:editId="11FA407E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33020</wp:posOffset>
                  </wp:positionV>
                  <wp:extent cx="1685925" cy="901065"/>
                  <wp:effectExtent l="0" t="0" r="9525" b="13335"/>
                  <wp:wrapNone/>
                  <wp:docPr id="59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1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EC078F" w:rsidTr="00CD4880">
        <w:trPr>
          <w:trHeight w:val="168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995D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火熨套装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刘氏火熨术套装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4352" behindDoc="0" locked="0" layoutInCell="1" allowOverlap="1" wp14:anchorId="4888D15A" wp14:editId="43D450A6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34925</wp:posOffset>
                  </wp:positionV>
                  <wp:extent cx="1588770" cy="891540"/>
                  <wp:effectExtent l="0" t="0" r="11430" b="3810"/>
                  <wp:wrapNone/>
                  <wp:docPr id="60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_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77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EC078F" w:rsidTr="00CD4880">
        <w:trPr>
          <w:trHeight w:val="1764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可伸缩阳脉灸盒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宽度8CM（素灵）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5376" behindDoc="0" locked="0" layoutInCell="1" allowOverlap="1" wp14:anchorId="4326B9CF" wp14:editId="3FB31B4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193675</wp:posOffset>
                  </wp:positionV>
                  <wp:extent cx="1266190" cy="703580"/>
                  <wp:effectExtent l="0" t="0" r="10160" b="1270"/>
                  <wp:wrapNone/>
                  <wp:docPr id="61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EC078F" w:rsidTr="00CD4880">
        <w:trPr>
          <w:trHeight w:val="195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可伸缩三合一灸盒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含督脉、八髎、双臀能量灸（素灵）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6400" behindDoc="0" locked="0" layoutInCell="1" allowOverlap="1" wp14:anchorId="552B68C2" wp14:editId="7D5ECA1E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177800</wp:posOffset>
                  </wp:positionV>
                  <wp:extent cx="1489710" cy="898525"/>
                  <wp:effectExtent l="0" t="0" r="15240" b="15875"/>
                  <wp:wrapNone/>
                  <wp:docPr id="62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_1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EC078F" w:rsidTr="00CD4880">
        <w:trPr>
          <w:trHeight w:val="1726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716C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温通能量杯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直径75mm、高90mm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7424" behindDoc="0" locked="0" layoutInCell="1" allowOverlap="1" wp14:anchorId="387CD377" wp14:editId="27C94BBB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57150</wp:posOffset>
                  </wp:positionV>
                  <wp:extent cx="1514475" cy="764540"/>
                  <wp:effectExtent l="0" t="0" r="9525" b="16510"/>
                  <wp:wrapNone/>
                  <wp:docPr id="63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1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:rsidR="00EC078F" w:rsidTr="00CD4880">
        <w:trPr>
          <w:trHeight w:val="1649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716C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隔物灸罐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直径7cm、高8.5cm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8448" behindDoc="0" locked="0" layoutInCell="1" allowOverlap="1" wp14:anchorId="706B140E" wp14:editId="56ED5618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104775</wp:posOffset>
                  </wp:positionV>
                  <wp:extent cx="1458595" cy="857250"/>
                  <wp:effectExtent l="0" t="0" r="8255" b="0"/>
                  <wp:wrapNone/>
                  <wp:docPr id="64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2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</w:tr>
      <w:tr w:rsidR="00EC078F" w:rsidTr="00CD4880">
        <w:trPr>
          <w:trHeight w:val="145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716C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足灸盒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32.5*25.5*17CM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89472" behindDoc="0" locked="0" layoutInCell="1" allowOverlap="1" wp14:anchorId="6A0CBE0B" wp14:editId="05E39859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15875</wp:posOffset>
                  </wp:positionV>
                  <wp:extent cx="1480820" cy="784860"/>
                  <wp:effectExtent l="0" t="0" r="5080" b="15240"/>
                  <wp:wrapNone/>
                  <wp:docPr id="65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2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82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:rsidR="00EC078F" w:rsidTr="00CD4880">
        <w:trPr>
          <w:trHeight w:val="2013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716C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李氏砭法刮痧板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90496" behindDoc="0" locked="0" layoutInCell="1" allowOverlap="1" wp14:anchorId="07583479" wp14:editId="5DE1CAE4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79375</wp:posOffset>
                  </wp:positionV>
                  <wp:extent cx="1506220" cy="864235"/>
                  <wp:effectExtent l="0" t="0" r="17780" b="12065"/>
                  <wp:wrapNone/>
                  <wp:docPr id="66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2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22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</w:tr>
      <w:tr w:rsidR="00EC078F" w:rsidTr="00CD4880">
        <w:trPr>
          <w:trHeight w:val="1917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716C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李氏砭法刮痧板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91520" behindDoc="0" locked="0" layoutInCell="1" allowOverlap="1" wp14:anchorId="3A316ADD" wp14:editId="14DD788E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209550</wp:posOffset>
                  </wp:positionV>
                  <wp:extent cx="1537335" cy="847725"/>
                  <wp:effectExtent l="0" t="0" r="5715" b="9525"/>
                  <wp:wrapNone/>
                  <wp:docPr id="67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33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</w:tr>
      <w:tr w:rsidR="00EC078F" w:rsidTr="00CD4880">
        <w:trPr>
          <w:trHeight w:val="1879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716C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滤烟型灸疗装置-岐黄灸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（每盒含灸桶*4+温度调节装置*4+灸材*32）无烟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92544" behindDoc="0" locked="0" layoutInCell="1" allowOverlap="1" wp14:anchorId="0F669204" wp14:editId="6CFC604B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288925</wp:posOffset>
                  </wp:positionV>
                  <wp:extent cx="1600835" cy="779145"/>
                  <wp:effectExtent l="0" t="0" r="18415" b="1905"/>
                  <wp:wrapNone/>
                  <wp:docPr id="68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_2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:rsidR="00EC078F" w:rsidTr="00CD4880">
        <w:trPr>
          <w:trHeight w:val="1630"/>
        </w:trPr>
        <w:tc>
          <w:tcPr>
            <w:tcW w:w="82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716C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*</w:t>
            </w:r>
            <w:r w:rsidR="00EC078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63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热奄包</w:t>
            </w:r>
          </w:p>
        </w:tc>
        <w:tc>
          <w:tcPr>
            <w:tcW w:w="214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20×25CM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8" w:space="0" w:color="000000"/>
              </w:rPr>
              <w:drawing>
                <wp:anchor distT="0" distB="0" distL="114300" distR="114300" simplePos="0" relativeHeight="251693568" behindDoc="0" locked="0" layoutInCell="1" allowOverlap="1" wp14:anchorId="290709F8" wp14:editId="0E163827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-111125</wp:posOffset>
                  </wp:positionV>
                  <wp:extent cx="1581785" cy="784225"/>
                  <wp:effectExtent l="0" t="0" r="18415" b="15875"/>
                  <wp:wrapNone/>
                  <wp:docPr id="69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2_SpCnt_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8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C078F" w:rsidRDefault="00EC0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</w:tbl>
    <w:p w:rsidR="00594440" w:rsidRDefault="00594440"/>
    <w:p w:rsidR="00716CCC" w:rsidRPr="00F65636" w:rsidRDefault="00FF798B">
      <w:pPr>
        <w:rPr>
          <w:b/>
          <w:sz w:val="32"/>
          <w:szCs w:val="32"/>
        </w:rPr>
      </w:pPr>
      <w:r w:rsidRPr="00F65636">
        <w:rPr>
          <w:rFonts w:hint="eastAsia"/>
          <w:b/>
          <w:color w:val="FF0000"/>
          <w:sz w:val="32"/>
          <w:szCs w:val="32"/>
        </w:rPr>
        <w:t>备注</w:t>
      </w:r>
      <w:bookmarkStart w:id="0" w:name="_GoBack"/>
      <w:bookmarkEnd w:id="0"/>
      <w:r w:rsidRPr="00F65636">
        <w:rPr>
          <w:rFonts w:hint="eastAsia"/>
          <w:b/>
          <w:color w:val="FF0000"/>
          <w:sz w:val="32"/>
          <w:szCs w:val="32"/>
        </w:rPr>
        <w:t>：</w:t>
      </w:r>
      <w:r w:rsidR="00716CCC" w:rsidRPr="00F65636">
        <w:rPr>
          <w:rFonts w:hint="eastAsia"/>
          <w:b/>
          <w:color w:val="FF0000"/>
          <w:sz w:val="32"/>
          <w:szCs w:val="32"/>
        </w:rPr>
        <w:t>序号标星</w:t>
      </w:r>
      <w:r w:rsidRPr="00F65636">
        <w:rPr>
          <w:rFonts w:hint="eastAsia"/>
          <w:b/>
          <w:color w:val="FF0000"/>
          <w:sz w:val="32"/>
          <w:szCs w:val="32"/>
        </w:rPr>
        <w:t>的产品为招标现场必须提供的样品。</w:t>
      </w:r>
    </w:p>
    <w:sectPr w:rsidR="00716CCC" w:rsidRPr="00F65636">
      <w:foot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DB4" w:rsidRDefault="008B7DB4">
      <w:r>
        <w:separator/>
      </w:r>
    </w:p>
  </w:endnote>
  <w:endnote w:type="continuationSeparator" w:id="0">
    <w:p w:rsidR="008B7DB4" w:rsidRDefault="008B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40" w:rsidRDefault="00594440">
    <w:pPr>
      <w:pStyle w:val="a3"/>
      <w:ind w:firstLineChars="98" w:firstLine="17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DB4" w:rsidRDefault="008B7DB4">
      <w:r>
        <w:separator/>
      </w:r>
    </w:p>
  </w:footnote>
  <w:footnote w:type="continuationSeparator" w:id="0">
    <w:p w:rsidR="008B7DB4" w:rsidRDefault="008B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E26FC1"/>
    <w:rsid w:val="001E3B9B"/>
    <w:rsid w:val="00594440"/>
    <w:rsid w:val="00716CCC"/>
    <w:rsid w:val="00844D47"/>
    <w:rsid w:val="008B7DB4"/>
    <w:rsid w:val="008E437F"/>
    <w:rsid w:val="00951A20"/>
    <w:rsid w:val="00995D41"/>
    <w:rsid w:val="00CD4880"/>
    <w:rsid w:val="00EC078F"/>
    <w:rsid w:val="00F65636"/>
    <w:rsid w:val="00FF798B"/>
    <w:rsid w:val="15D92A5B"/>
    <w:rsid w:val="180715CC"/>
    <w:rsid w:val="432418B7"/>
    <w:rsid w:val="4840029B"/>
    <w:rsid w:val="565C2507"/>
    <w:rsid w:val="5BE26FC1"/>
    <w:rsid w:val="6F7E0221"/>
    <w:rsid w:val="7088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80FF141-E09F-46CB-8681-A223483C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">
    <w:name w:val="正文文本 (2)"/>
    <w:basedOn w:val="a"/>
    <w:qFormat/>
    <w:pPr>
      <w:shd w:val="clear" w:color="auto" w:fill="FFFFFF"/>
      <w:spacing w:after="650"/>
      <w:ind w:left="1160"/>
    </w:pPr>
    <w:rPr>
      <w:rFonts w:ascii="MS Gothic" w:eastAsia="MS Gothic" w:hAnsi="MS Gothic" w:cs="MS Gothic"/>
      <w:sz w:val="32"/>
      <w:szCs w:val="32"/>
      <w:lang w:val="zh-CN" w:bidi="zh-CN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亚宁</dc:creator>
  <cp:lastModifiedBy>Administrator</cp:lastModifiedBy>
  <cp:revision>3</cp:revision>
  <dcterms:created xsi:type="dcterms:W3CDTF">2025-09-01T03:03:00Z</dcterms:created>
  <dcterms:modified xsi:type="dcterms:W3CDTF">2025-09-05T08:07:00Z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2B06659E2BC14941A429EEAB5969CA13_11</vt:lpwstr>
  </property>
  <property fmtid="{D5CDD505-2E9C-101B-9397-08002B2CF9AE}" pid="4" name="KSOTemplateDocerSaveRecord">
    <vt:lpwstr>eyJoZGlkIjoiMWZhYzIxOTA0Mzk1MGIzNTljMjQ1NzYzNDE2OGQ4ZGIiLCJ1c2VySWQiOiI0NjE2MDExMjYifQ==</vt:lpwstr>
  </property>
</Properties>
</file>